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018" w:rsidRPr="00562A28" w:rsidRDefault="00C47018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ED56A2" w:rsidRDefault="00C47018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 w:rsidR="00D20F54">
        <w:rPr>
          <w:rFonts w:ascii="Times New Roman" w:hAnsi="Times New Roman"/>
          <w:b/>
          <w:sz w:val="24"/>
          <w:szCs w:val="24"/>
          <w:u w:val="single"/>
        </w:rPr>
        <w:t>Even</w:t>
      </w:r>
      <w:r w:rsidR="00AA37CA" w:rsidRPr="00562A2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Semester</w:t>
      </w:r>
      <w:r w:rsidR="006607A0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C47018" w:rsidRPr="00562A28" w:rsidRDefault="006607A0" w:rsidP="00C4701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</w:t>
      </w:r>
      <w:r w:rsidR="00954ACE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For </w:t>
      </w:r>
      <w:r w:rsidR="008A4AFA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Under </w:t>
      </w:r>
      <w:r w:rsidR="00D20F54">
        <w:rPr>
          <w:rFonts w:ascii="Times New Roman" w:hAnsi="Times New Roman"/>
          <w:b/>
          <w:color w:val="C00000"/>
          <w:sz w:val="24"/>
          <w:szCs w:val="24"/>
          <w:u w:val="single"/>
        </w:rPr>
        <w:t>Graduate</w:t>
      </w:r>
      <w:r w:rsidR="00954ACE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="00ED56A2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</w:t>
      </w:r>
      <w:r w:rsidR="008A4AFA">
        <w:rPr>
          <w:rFonts w:ascii="Times New Roman" w:hAnsi="Times New Roman"/>
          <w:b/>
          <w:color w:val="0000FF"/>
          <w:sz w:val="24"/>
          <w:szCs w:val="24"/>
          <w:u w:val="single"/>
        </w:rPr>
        <w:t>B.A. 3</w:t>
      </w:r>
      <w:r w:rsidR="008A4AFA" w:rsidRPr="008A4AFA">
        <w:rPr>
          <w:rFonts w:ascii="Times New Roman" w:hAnsi="Times New Roman"/>
          <w:b/>
          <w:color w:val="0000FF"/>
          <w:sz w:val="24"/>
          <w:szCs w:val="24"/>
          <w:u w:val="single"/>
          <w:vertAlign w:val="superscript"/>
        </w:rPr>
        <w:t>rd</w:t>
      </w:r>
      <w:r w:rsidR="008A4AFA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</w:t>
      </w:r>
      <w:r w:rsidR="00811629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Year</w:t>
      </w:r>
      <w:r w:rsidR="00ED56A2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 </w:t>
      </w:r>
      <w:r w:rsidR="00954ACE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Classes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)</w:t>
      </w:r>
      <w:r w:rsidR="00ED56A2"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C47018" w:rsidRPr="00562A28" w:rsidRDefault="00FE197C" w:rsidP="00333A1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 w:rsidR="009C2013">
        <w:rPr>
          <w:rFonts w:ascii="Times New Roman" w:hAnsi="Times New Roman"/>
          <w:b/>
          <w:sz w:val="24"/>
          <w:szCs w:val="24"/>
          <w:u w:val="single"/>
        </w:rPr>
        <w:t>(202</w:t>
      </w:r>
      <w:r w:rsidR="000A3FAA">
        <w:rPr>
          <w:rFonts w:ascii="Times New Roman" w:hAnsi="Times New Roman"/>
          <w:b/>
          <w:sz w:val="24"/>
          <w:szCs w:val="24"/>
          <w:u w:val="single"/>
        </w:rPr>
        <w:t>3</w:t>
      </w:r>
      <w:r w:rsidR="008E20AB">
        <w:rPr>
          <w:rFonts w:ascii="Times New Roman" w:hAnsi="Times New Roman"/>
          <w:b/>
          <w:sz w:val="24"/>
          <w:szCs w:val="24"/>
          <w:u w:val="single"/>
        </w:rPr>
        <w:t>-20</w:t>
      </w:r>
      <w:r w:rsidR="009C2013">
        <w:rPr>
          <w:rFonts w:ascii="Times New Roman" w:hAnsi="Times New Roman"/>
          <w:b/>
          <w:sz w:val="24"/>
          <w:szCs w:val="24"/>
          <w:u w:val="single"/>
        </w:rPr>
        <w:t>2</w:t>
      </w:r>
      <w:r w:rsidR="000A3FAA">
        <w:rPr>
          <w:rFonts w:ascii="Times New Roman" w:hAnsi="Times New Roman"/>
          <w:b/>
          <w:sz w:val="24"/>
          <w:szCs w:val="24"/>
          <w:u w:val="single"/>
        </w:rPr>
        <w:t>4</w:t>
      </w:r>
      <w:r w:rsidR="00C47018"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D835A7">
        <w:rPr>
          <w:rFonts w:ascii="Times New Roman" w:hAnsi="Times New Roman"/>
          <w:b/>
          <w:sz w:val="24"/>
          <w:szCs w:val="24"/>
        </w:rPr>
        <w:t>B.A.3</w:t>
      </w:r>
      <w:r w:rsidR="00D835A7" w:rsidRPr="00D835A7">
        <w:rPr>
          <w:rFonts w:ascii="Times New Roman" w:hAnsi="Times New Roman"/>
          <w:b/>
          <w:sz w:val="24"/>
          <w:szCs w:val="24"/>
          <w:vertAlign w:val="superscript"/>
        </w:rPr>
        <w:t>rd</w:t>
      </w:r>
      <w:r w:rsidR="00D835A7">
        <w:rPr>
          <w:rFonts w:ascii="Times New Roman" w:hAnsi="Times New Roman"/>
          <w:b/>
          <w:sz w:val="24"/>
          <w:szCs w:val="24"/>
        </w:rPr>
        <w:t xml:space="preserve"> </w:t>
      </w:r>
      <w:r w:rsidR="00FE197C" w:rsidRPr="00562A28">
        <w:rPr>
          <w:rFonts w:ascii="Times New Roman" w:hAnsi="Times New Roman"/>
          <w:b/>
          <w:sz w:val="24"/>
          <w:szCs w:val="24"/>
        </w:rPr>
        <w:tab/>
      </w:r>
      <w:r w:rsidR="00FE197C" w:rsidRPr="00562A28">
        <w:rPr>
          <w:rFonts w:ascii="Times New Roman" w:hAnsi="Times New Roman"/>
          <w:sz w:val="24"/>
          <w:szCs w:val="24"/>
        </w:rPr>
        <w:tab/>
      </w:r>
      <w:r w:rsidR="00EF1B72" w:rsidRPr="00562A28">
        <w:rPr>
          <w:rFonts w:ascii="Times New Roman" w:hAnsi="Times New Roman"/>
          <w:b/>
          <w:sz w:val="24"/>
          <w:szCs w:val="24"/>
        </w:rPr>
        <w:tab/>
      </w:r>
      <w:r w:rsidR="00D835A7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 w:rsidR="00D835A7">
        <w:rPr>
          <w:rFonts w:ascii="Times New Roman" w:hAnsi="Times New Roman"/>
          <w:b/>
          <w:sz w:val="24"/>
          <w:szCs w:val="24"/>
        </w:rPr>
        <w:t xml:space="preserve"> Dr. Ashok </w:t>
      </w:r>
      <w:proofErr w:type="spellStart"/>
      <w:r w:rsidR="00D835A7">
        <w:rPr>
          <w:rFonts w:ascii="Times New Roman" w:hAnsi="Times New Roman"/>
          <w:b/>
          <w:sz w:val="24"/>
          <w:szCs w:val="24"/>
        </w:rPr>
        <w:t>Chambyal</w:t>
      </w:r>
      <w:proofErr w:type="spellEnd"/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="00D835A7">
        <w:rPr>
          <w:rFonts w:ascii="Times New Roman" w:hAnsi="Times New Roman"/>
          <w:b/>
          <w:sz w:val="24"/>
          <w:szCs w:val="24"/>
        </w:rPr>
        <w:t>Music (I)</w:t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 w:rsidR="008E20AB">
        <w:rPr>
          <w:rFonts w:ascii="Times New Roman" w:hAnsi="Times New Roman"/>
          <w:b/>
          <w:sz w:val="24"/>
          <w:szCs w:val="24"/>
        </w:rPr>
        <w:tab/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proofErr w:type="gramEnd"/>
      <w:r w:rsidR="00D835A7">
        <w:rPr>
          <w:rFonts w:ascii="Times New Roman" w:hAnsi="Times New Roman"/>
          <w:b/>
          <w:sz w:val="24"/>
          <w:szCs w:val="24"/>
        </w:rPr>
        <w:t xml:space="preserve"> 3</w:t>
      </w:r>
      <w:r w:rsidR="00D835A7" w:rsidRPr="00D835A7">
        <w:rPr>
          <w:rFonts w:ascii="Times New Roman" w:hAnsi="Times New Roman"/>
          <w:b/>
          <w:sz w:val="24"/>
          <w:szCs w:val="24"/>
          <w:vertAlign w:val="superscript"/>
        </w:rPr>
        <w:t>rd</w:t>
      </w:r>
      <w:r w:rsidR="00D835A7">
        <w:rPr>
          <w:rFonts w:ascii="Times New Roman" w:hAnsi="Times New Roman"/>
          <w:b/>
          <w:sz w:val="24"/>
          <w:szCs w:val="24"/>
        </w:rPr>
        <w:t xml:space="preserve"> </w:t>
      </w:r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 :</w:t>
      </w:r>
      <w:r w:rsidR="00D835A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835A7">
        <w:rPr>
          <w:rFonts w:ascii="Times New Roman" w:hAnsi="Times New Roman"/>
          <w:b/>
          <w:sz w:val="24"/>
          <w:szCs w:val="24"/>
        </w:rPr>
        <w:t>Th</w:t>
      </w:r>
      <w:proofErr w:type="spellEnd"/>
      <w:r w:rsidR="00D835A7">
        <w:rPr>
          <w:rFonts w:ascii="Times New Roman" w:hAnsi="Times New Roman"/>
          <w:b/>
          <w:sz w:val="24"/>
          <w:szCs w:val="24"/>
        </w:rPr>
        <w:t xml:space="preserve"> &amp; Pr</w:t>
      </w:r>
      <w:r w:rsidR="00FE197C" w:rsidRPr="00562A28">
        <w:rPr>
          <w:rFonts w:ascii="Times New Roman" w:hAnsi="Times New Roman"/>
          <w:b/>
          <w:sz w:val="24"/>
          <w:szCs w:val="24"/>
        </w:rPr>
        <w:tab/>
      </w:r>
      <w:r w:rsidR="00562A28">
        <w:rPr>
          <w:b/>
          <w:sz w:val="28"/>
          <w:szCs w:val="28"/>
        </w:rPr>
        <w:tab/>
      </w:r>
      <w:r w:rsidR="00562A28">
        <w:rPr>
          <w:b/>
          <w:sz w:val="28"/>
          <w:szCs w:val="28"/>
        </w:rPr>
        <w:tab/>
      </w:r>
      <w:r w:rsidR="00AA37CA" w:rsidRPr="00562A28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 w:rsidR="00D835A7">
        <w:rPr>
          <w:rFonts w:ascii="Times New Roman" w:hAnsi="Times New Roman"/>
          <w:b/>
          <w:sz w:val="24"/>
          <w:szCs w:val="24"/>
        </w:rPr>
        <w:t>308</w:t>
      </w:r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1843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4"/>
        <w:gridCol w:w="1693"/>
        <w:gridCol w:w="6304"/>
        <w:gridCol w:w="6304"/>
        <w:gridCol w:w="6304"/>
      </w:tblGrid>
      <w:tr w:rsidR="00A504FC" w:rsidRPr="00562A28" w:rsidTr="00D835A7">
        <w:trPr>
          <w:gridAfter w:val="2"/>
          <w:wAfter w:w="12608" w:type="dxa"/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 w:rsidR="009C201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562A28" w:rsidRPr="00562A28" w:rsidTr="00D835A7">
        <w:trPr>
          <w:gridAfter w:val="2"/>
          <w:wAfter w:w="1260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62A28" w:rsidRPr="00562A28" w:rsidRDefault="00562A28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 w:rsidR="0068351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62A28" w:rsidRPr="00562A28" w:rsidRDefault="00562A28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62A28" w:rsidRPr="00562A28" w:rsidRDefault="003E0D52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09/01/2024 </w:t>
            </w:r>
            <w:r w:rsidR="00422F05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2F05">
              <w:rPr>
                <w:rFonts w:ascii="Times New Roman" w:hAnsi="Times New Roman"/>
                <w:sz w:val="24"/>
                <w:szCs w:val="24"/>
              </w:rPr>
              <w:t>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62A28" w:rsidRPr="00D835A7" w:rsidRDefault="00D835A7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5A7">
              <w:rPr>
                <w:rFonts w:ascii="Times New Roman" w:hAnsi="Times New Roman"/>
                <w:sz w:val="24"/>
                <w:szCs w:val="24"/>
              </w:rPr>
              <w:t xml:space="preserve">Basic </w:t>
            </w:r>
            <w:proofErr w:type="spellStart"/>
            <w:r w:rsidRPr="00D835A7">
              <w:rPr>
                <w:rFonts w:ascii="Times New Roman" w:hAnsi="Times New Roman"/>
                <w:sz w:val="24"/>
                <w:szCs w:val="24"/>
              </w:rPr>
              <w:t>Alankaars</w:t>
            </w:r>
            <w:proofErr w:type="spellEnd"/>
            <w:r w:rsidRPr="00D835A7">
              <w:rPr>
                <w:rFonts w:ascii="Times New Roman" w:hAnsi="Times New Roman"/>
                <w:sz w:val="24"/>
                <w:szCs w:val="24"/>
              </w:rPr>
              <w:t xml:space="preserve"> of </w:t>
            </w:r>
            <w:proofErr w:type="spellStart"/>
            <w:r w:rsidRPr="00D835A7">
              <w:rPr>
                <w:rFonts w:ascii="Times New Roman" w:hAnsi="Times New Roman"/>
                <w:sz w:val="24"/>
                <w:szCs w:val="24"/>
              </w:rPr>
              <w:t>Raag</w:t>
            </w:r>
            <w:proofErr w:type="spellEnd"/>
            <w:r w:rsidRPr="00D835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35A7">
              <w:rPr>
                <w:rFonts w:ascii="Times New Roman" w:hAnsi="Times New Roman"/>
                <w:sz w:val="24"/>
                <w:szCs w:val="24"/>
              </w:rPr>
              <w:t>Miyan</w:t>
            </w:r>
            <w:proofErr w:type="spellEnd"/>
            <w:r w:rsidRPr="00D835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35A7">
              <w:rPr>
                <w:rFonts w:ascii="Times New Roman" w:hAnsi="Times New Roman"/>
                <w:sz w:val="24"/>
                <w:szCs w:val="24"/>
              </w:rPr>
              <w:t>ki</w:t>
            </w:r>
            <w:proofErr w:type="spellEnd"/>
            <w:r w:rsidRPr="00D835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35A7">
              <w:rPr>
                <w:rFonts w:ascii="Times New Roman" w:hAnsi="Times New Roman"/>
                <w:sz w:val="24"/>
                <w:szCs w:val="24"/>
              </w:rPr>
              <w:t>Todi</w:t>
            </w:r>
            <w:proofErr w:type="spellEnd"/>
            <w:r w:rsidRPr="00D835A7">
              <w:rPr>
                <w:rFonts w:ascii="Times New Roman" w:hAnsi="Times New Roman"/>
                <w:sz w:val="24"/>
                <w:szCs w:val="24"/>
              </w:rPr>
              <w:t xml:space="preserve"> with different </w:t>
            </w:r>
            <w:proofErr w:type="spellStart"/>
            <w:r w:rsidRPr="00D835A7">
              <w:rPr>
                <w:rFonts w:ascii="Times New Roman" w:hAnsi="Times New Roman"/>
                <w:sz w:val="24"/>
                <w:szCs w:val="24"/>
              </w:rPr>
              <w:t>layakaries</w:t>
            </w:r>
            <w:proofErr w:type="spellEnd"/>
          </w:p>
        </w:tc>
      </w:tr>
      <w:tr w:rsidR="00562A28" w:rsidRPr="00562A28" w:rsidTr="00D835A7">
        <w:trPr>
          <w:gridAfter w:val="2"/>
          <w:wAfter w:w="1260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62A28" w:rsidRPr="00562A28" w:rsidRDefault="00562A28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 w:rsidR="0068351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62A28" w:rsidRPr="00562A28" w:rsidRDefault="00562A28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62A28" w:rsidRPr="00562A28" w:rsidRDefault="00422F05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62A28" w:rsidRPr="00562A28" w:rsidRDefault="00D835A7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5A7">
              <w:rPr>
                <w:rFonts w:ascii="Times New Roman" w:hAnsi="Times New Roman"/>
                <w:sz w:val="24"/>
                <w:szCs w:val="24"/>
              </w:rPr>
              <w:t>Basic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Alankaars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Raag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Miyan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Malhar</w:t>
            </w:r>
            <w:proofErr w:type="spellEnd"/>
            <w:r w:rsidRPr="00D835A7">
              <w:rPr>
                <w:rFonts w:ascii="Times New Roman" w:hAnsi="Times New Roman"/>
                <w:sz w:val="24"/>
                <w:szCs w:val="24"/>
              </w:rPr>
              <w:t xml:space="preserve"> with different </w:t>
            </w:r>
            <w:proofErr w:type="spellStart"/>
            <w:r w:rsidRPr="00D835A7">
              <w:rPr>
                <w:rFonts w:ascii="Times New Roman" w:hAnsi="Times New Roman"/>
                <w:sz w:val="24"/>
                <w:szCs w:val="24"/>
              </w:rPr>
              <w:t>layakaries</w:t>
            </w:r>
            <w:proofErr w:type="spellEnd"/>
          </w:p>
        </w:tc>
      </w:tr>
      <w:tr w:rsidR="00D835A7" w:rsidRPr="00562A28" w:rsidTr="00D835A7">
        <w:trPr>
          <w:gridAfter w:val="2"/>
          <w:wAfter w:w="1260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835A7" w:rsidRPr="00562A28" w:rsidRDefault="00D835A7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843B50" w:rsidRDefault="00D835A7" w:rsidP="00386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Historical Development of Indian Music i.e. from 4</w:t>
            </w:r>
            <w:r w:rsidRPr="001C160D">
              <w:rPr>
                <w:rFonts w:ascii="Times New Roman" w:hAnsi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to 13</w:t>
            </w:r>
            <w:r w:rsidRPr="001C160D">
              <w:rPr>
                <w:rFonts w:ascii="Times New Roman" w:hAnsi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Century.Practices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of Ragas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Razakhani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Gat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eith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Alaps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toda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and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Jhala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on Sitar.</w:t>
            </w:r>
          </w:p>
        </w:tc>
      </w:tr>
      <w:tr w:rsidR="00D835A7" w:rsidRPr="00562A28" w:rsidTr="00D835A7">
        <w:trPr>
          <w:gridAfter w:val="2"/>
          <w:wAfter w:w="1260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835A7" w:rsidRPr="00562A28" w:rsidRDefault="00D835A7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843B50" w:rsidRDefault="00D835A7" w:rsidP="00386F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Notational system, origin and development./ Practices of Ragas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Razakhani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Gat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eith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Alaps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toda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and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Jhala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Raag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Mian-Ki-todi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onSitar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D835A7" w:rsidRPr="00562A28" w:rsidTr="00D835A7">
        <w:trPr>
          <w:gridAfter w:val="2"/>
          <w:wAfter w:w="1260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D835A7" w:rsidRPr="00562A28" w:rsidRDefault="00D835A7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843B50" w:rsidRDefault="00D835A7" w:rsidP="00386F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Knowledge of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Uttari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Dakshani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Sangeet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Paddhati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Practices of Ragas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Razakhani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Gat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eith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Alaps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toras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and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Jhala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Mian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Malhar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on Sitar.</w:t>
            </w:r>
          </w:p>
        </w:tc>
      </w:tr>
      <w:tr w:rsidR="00D835A7" w:rsidRPr="00562A28" w:rsidTr="00D835A7">
        <w:trPr>
          <w:gridAfter w:val="2"/>
          <w:wAfter w:w="1260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D835A7" w:rsidRPr="00562A28" w:rsidRDefault="00D835A7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274FE4" w:rsidRDefault="00D835A7" w:rsidP="00386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-Roman" w:eastAsia="Calibri" w:hAnsi="Times-Roman" w:cs="Times-Roman"/>
                <w:color w:val="auto"/>
                <w:lang w:val="en-IN" w:eastAsia="en-IN"/>
              </w:rPr>
            </w:pPr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 xml:space="preserve">Life sketches and contributions of the great musicians Dr. </w:t>
            </w:r>
            <w:proofErr w:type="spellStart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>Lal</w:t>
            </w:r>
            <w:proofErr w:type="spellEnd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 xml:space="preserve"> Mani </w:t>
            </w:r>
            <w:proofErr w:type="spellStart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>Mishra</w:t>
            </w:r>
            <w:proofErr w:type="spellEnd"/>
            <w:proofErr w:type="gramStart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>./</w:t>
            </w:r>
            <w:proofErr w:type="gramEnd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 xml:space="preserve">Practices of </w:t>
            </w:r>
            <w:proofErr w:type="spellStart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>Maseetkhani</w:t>
            </w:r>
            <w:proofErr w:type="spellEnd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 xml:space="preserve"> </w:t>
            </w:r>
            <w:proofErr w:type="spellStart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>Vilambit</w:t>
            </w:r>
            <w:proofErr w:type="spellEnd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 xml:space="preserve"> Gat with </w:t>
            </w:r>
            <w:proofErr w:type="spellStart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>Alap-jod</w:t>
            </w:r>
            <w:proofErr w:type="spellEnd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 xml:space="preserve"> and Toda.</w:t>
            </w:r>
          </w:p>
        </w:tc>
      </w:tr>
      <w:tr w:rsidR="00D835A7" w:rsidRPr="00562A28" w:rsidTr="00D835A7">
        <w:trPr>
          <w:gridAfter w:val="2"/>
          <w:wAfter w:w="1260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D835A7" w:rsidRPr="00562A28" w:rsidRDefault="00D835A7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386F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 xml:space="preserve">Life sketches and contributions of the great musicians Dr. </w:t>
            </w:r>
            <w:proofErr w:type="spellStart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>Panna</w:t>
            </w:r>
            <w:proofErr w:type="spellEnd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 xml:space="preserve"> </w:t>
            </w:r>
            <w:proofErr w:type="spellStart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>Lal</w:t>
            </w:r>
            <w:proofErr w:type="spellEnd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 xml:space="preserve"> </w:t>
            </w:r>
            <w:proofErr w:type="spellStart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>Ghosh</w:t>
            </w:r>
            <w:proofErr w:type="spellEnd"/>
            <w:proofErr w:type="gramStart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>./</w:t>
            </w:r>
            <w:proofErr w:type="gramEnd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 xml:space="preserve">Practices of Non Detailed </w:t>
            </w:r>
            <w:proofErr w:type="spellStart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>Raag</w:t>
            </w:r>
            <w:proofErr w:type="spellEnd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 xml:space="preserve"> </w:t>
            </w:r>
            <w:proofErr w:type="spellStart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>Gujri</w:t>
            </w:r>
            <w:proofErr w:type="spellEnd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 xml:space="preserve">- </w:t>
            </w:r>
            <w:proofErr w:type="spellStart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>Todi</w:t>
            </w:r>
            <w:proofErr w:type="spellEnd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 xml:space="preserve">, </w:t>
            </w:r>
            <w:proofErr w:type="spellStart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>Bahar</w:t>
            </w:r>
            <w:proofErr w:type="spellEnd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>.</w:t>
            </w:r>
          </w:p>
        </w:tc>
      </w:tr>
      <w:tr w:rsidR="00D835A7" w:rsidRPr="00562A28" w:rsidTr="00D835A7">
        <w:trPr>
          <w:gridAfter w:val="2"/>
          <w:wAfter w:w="1260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D835A7" w:rsidRPr="00562A28" w:rsidRDefault="00D835A7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386F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 xml:space="preserve">Life sketches and contributions of the great musicians </w:t>
            </w:r>
            <w:proofErr w:type="spellStart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>smt.</w:t>
            </w:r>
            <w:proofErr w:type="spellEnd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 xml:space="preserve"> </w:t>
            </w:r>
            <w:proofErr w:type="spellStart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>Sharan</w:t>
            </w:r>
            <w:proofErr w:type="spellEnd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 xml:space="preserve"> </w:t>
            </w:r>
            <w:proofErr w:type="spellStart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>Rani</w:t>
            </w:r>
            <w:proofErr w:type="spellEnd"/>
            <w:proofErr w:type="gramStart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>./</w:t>
            </w:r>
            <w:proofErr w:type="gramEnd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 xml:space="preserve"> Practices of Non Detailed </w:t>
            </w:r>
            <w:proofErr w:type="spellStart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>Raag</w:t>
            </w:r>
            <w:proofErr w:type="spellEnd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 xml:space="preserve"> </w:t>
            </w:r>
            <w:proofErr w:type="spellStart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>Gujri</w:t>
            </w:r>
            <w:proofErr w:type="spellEnd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 xml:space="preserve">- </w:t>
            </w:r>
            <w:proofErr w:type="spellStart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>Todi</w:t>
            </w:r>
            <w:proofErr w:type="spellEnd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 xml:space="preserve">, </w:t>
            </w:r>
            <w:proofErr w:type="spellStart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>Bahar</w:t>
            </w:r>
            <w:proofErr w:type="spellEnd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>.</w:t>
            </w:r>
          </w:p>
        </w:tc>
      </w:tr>
      <w:tr w:rsidR="00D835A7" w:rsidRPr="00562A28" w:rsidTr="00D835A7">
        <w:trPr>
          <w:gridAfter w:val="2"/>
          <w:wAfter w:w="1260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D835A7" w:rsidRPr="00562A28" w:rsidRDefault="00D835A7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386F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Practices of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Ekgun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Dudun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Layakari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Taal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Jhugnra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Panjabi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Theka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on hand.</w:t>
            </w:r>
          </w:p>
        </w:tc>
      </w:tr>
      <w:tr w:rsidR="00D835A7" w:rsidRPr="00562A28" w:rsidTr="00D835A7">
        <w:trPr>
          <w:gridAfter w:val="2"/>
          <w:wAfter w:w="12608" w:type="dxa"/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D835A7" w:rsidRPr="00562A28" w:rsidRDefault="00D835A7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386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Practices of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Ekgun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Dudun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Layakari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Taal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Jhugnra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Panjabi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Theka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on hand.</w:t>
            </w:r>
          </w:p>
        </w:tc>
      </w:tr>
      <w:tr w:rsidR="00D835A7" w:rsidRPr="00562A28" w:rsidTr="00D835A7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D835A7" w:rsidRPr="00562A28" w:rsidRDefault="00D835A7" w:rsidP="00043C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  <w:tc>
          <w:tcPr>
            <w:tcW w:w="6304" w:type="dxa"/>
          </w:tcPr>
          <w:p w:rsidR="00D835A7" w:rsidRPr="00562A28" w:rsidRDefault="00D835A7">
            <w:pPr>
              <w:spacing w:after="0" w:line="240" w:lineRule="auto"/>
            </w:pPr>
          </w:p>
        </w:tc>
        <w:tc>
          <w:tcPr>
            <w:tcW w:w="6304" w:type="dxa"/>
          </w:tcPr>
          <w:p w:rsidR="00D835A7" w:rsidRPr="00562A28" w:rsidRDefault="00D835A7" w:rsidP="00386FD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Chitrpat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Sangeet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mein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Vadyon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Bhoomika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./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practices of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Tilwada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Taal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on hand.</w:t>
            </w:r>
          </w:p>
        </w:tc>
      </w:tr>
      <w:tr w:rsidR="00D835A7" w:rsidRPr="00562A28" w:rsidTr="00D835A7">
        <w:trPr>
          <w:gridAfter w:val="2"/>
          <w:wAfter w:w="12608" w:type="dxa"/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Default="00D835A7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386F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Role of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Akashvani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Doordarshan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in popularizing Instrumental Music./ Practices of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SitarKhani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Gat </w:t>
            </w:r>
          </w:p>
        </w:tc>
      </w:tr>
      <w:tr w:rsidR="00D835A7" w:rsidRPr="00562A28" w:rsidTr="00D835A7">
        <w:trPr>
          <w:gridAfter w:val="2"/>
          <w:wAfter w:w="12608" w:type="dxa"/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D835A7" w:rsidRPr="00562A28" w:rsidRDefault="00D835A7" w:rsidP="00386F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D835A7" w:rsidRPr="00562A28" w:rsidTr="00D835A7">
        <w:trPr>
          <w:gridAfter w:val="2"/>
          <w:wAfter w:w="12608" w:type="dxa"/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386F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Non Detailed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Raag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Massetkhani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Gat with Toda of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Gujri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Todi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Bhar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./</w:t>
            </w:r>
            <w:proofErr w:type="gramEnd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 xml:space="preserve"> Practices of </w:t>
            </w:r>
            <w:proofErr w:type="spellStart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>Maseetkhani</w:t>
            </w:r>
            <w:proofErr w:type="spellEnd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 xml:space="preserve"> </w:t>
            </w:r>
            <w:proofErr w:type="spellStart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>Vilambit</w:t>
            </w:r>
            <w:proofErr w:type="spellEnd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 xml:space="preserve"> Gat with </w:t>
            </w:r>
            <w:proofErr w:type="spellStart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>Alap-jod</w:t>
            </w:r>
            <w:proofErr w:type="spellEnd"/>
            <w:r>
              <w:rPr>
                <w:rFonts w:ascii="Times-Roman" w:eastAsia="Calibri" w:hAnsi="Times-Roman" w:cs="Times-Roman"/>
                <w:color w:val="auto"/>
                <w:lang w:val="en-IN" w:eastAsia="en-IN"/>
              </w:rPr>
              <w:t xml:space="preserve"> and Toda.</w:t>
            </w:r>
          </w:p>
        </w:tc>
      </w:tr>
      <w:tr w:rsidR="00D835A7" w:rsidRPr="00562A28" w:rsidTr="00D835A7">
        <w:trPr>
          <w:gridAfter w:val="2"/>
          <w:wAfter w:w="12608" w:type="dxa"/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386F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Description of non detailed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Raag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and single and double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Taal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./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Practices of Ragas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Razakhani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Gat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eith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Alaps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toras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and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Jhala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Mian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Malhar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on Sitar.</w:t>
            </w:r>
          </w:p>
        </w:tc>
      </w:tr>
      <w:tr w:rsidR="00D835A7" w:rsidRPr="00562A28" w:rsidTr="00D835A7">
        <w:trPr>
          <w:gridAfter w:val="2"/>
          <w:wAfter w:w="12608" w:type="dxa"/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Default="00D835A7" w:rsidP="00386FD0">
            <w:r w:rsidRPr="00880A96">
              <w:rPr>
                <w:rFonts w:ascii="Kruti Dev 010" w:hAnsi="Kruti Dev 010"/>
                <w:b/>
                <w:sz w:val="20"/>
                <w:szCs w:val="20"/>
              </w:rPr>
              <w:t>Revision/Practice</w:t>
            </w:r>
          </w:p>
        </w:tc>
      </w:tr>
      <w:tr w:rsidR="00D835A7" w:rsidRPr="00562A28" w:rsidTr="00D835A7">
        <w:trPr>
          <w:gridAfter w:val="2"/>
          <w:wAfter w:w="12608" w:type="dxa"/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Default="00D835A7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Default="00D835A7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22/04/2024 - 27/04/2024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Default="00D835A7" w:rsidP="00386FD0">
            <w:r w:rsidRPr="00880A96">
              <w:rPr>
                <w:rFonts w:ascii="Kruti Dev 010" w:hAnsi="Kruti Dev 010"/>
                <w:b/>
                <w:sz w:val="20"/>
                <w:szCs w:val="20"/>
              </w:rPr>
              <w:t>Revision/Practice</w:t>
            </w:r>
          </w:p>
        </w:tc>
      </w:tr>
      <w:tr w:rsidR="00D835A7" w:rsidRPr="00562A28" w:rsidTr="00D835A7">
        <w:trPr>
          <w:gridAfter w:val="2"/>
          <w:wAfter w:w="12608" w:type="dxa"/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Default="00D835A7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18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Default="00D835A7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29/04/2024 - 01/05/2024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386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Revision/Practice</w:t>
            </w:r>
          </w:p>
        </w:tc>
      </w:tr>
      <w:tr w:rsidR="00D835A7" w:rsidRPr="00562A28" w:rsidTr="00D835A7">
        <w:trPr>
          <w:gridAfter w:val="2"/>
          <w:wAfter w:w="12608" w:type="dxa"/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Default="00D835A7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Default="00D835A7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386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35A7" w:rsidRPr="00562A28" w:rsidTr="00D835A7">
        <w:trPr>
          <w:gridAfter w:val="2"/>
          <w:wAfter w:w="12608" w:type="dxa"/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Default="00D835A7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Default="00D835A7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835A7" w:rsidRPr="00562A28" w:rsidRDefault="00D835A7" w:rsidP="00386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7018" w:rsidRPr="00562A28" w:rsidRDefault="00C47018" w:rsidP="00C47018">
      <w:pPr>
        <w:rPr>
          <w:rFonts w:ascii="Times New Roman" w:hAnsi="Times New Roman"/>
          <w:sz w:val="24"/>
          <w:szCs w:val="24"/>
        </w:rPr>
      </w:pPr>
    </w:p>
    <w:sectPr w:rsidR="00C47018" w:rsidRPr="00562A28" w:rsidSect="005B2D64">
      <w:pgSz w:w="11906" w:h="16838"/>
      <w:pgMar w:top="45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ruti Dev 010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75C10"/>
    <w:rsid w:val="00001919"/>
    <w:rsid w:val="000258CC"/>
    <w:rsid w:val="00041648"/>
    <w:rsid w:val="00043C08"/>
    <w:rsid w:val="000A3FAA"/>
    <w:rsid w:val="00106010"/>
    <w:rsid w:val="00107502"/>
    <w:rsid w:val="00122549"/>
    <w:rsid w:val="001341AF"/>
    <w:rsid w:val="0023792A"/>
    <w:rsid w:val="00246202"/>
    <w:rsid w:val="002558B2"/>
    <w:rsid w:val="002B1C8D"/>
    <w:rsid w:val="00333A18"/>
    <w:rsid w:val="00352B02"/>
    <w:rsid w:val="003E0D52"/>
    <w:rsid w:val="003F0F34"/>
    <w:rsid w:val="004175AE"/>
    <w:rsid w:val="00420B9D"/>
    <w:rsid w:val="00422F05"/>
    <w:rsid w:val="004273E5"/>
    <w:rsid w:val="00485511"/>
    <w:rsid w:val="00494893"/>
    <w:rsid w:val="00497434"/>
    <w:rsid w:val="004B2308"/>
    <w:rsid w:val="004D03D1"/>
    <w:rsid w:val="004D6B03"/>
    <w:rsid w:val="005603A9"/>
    <w:rsid w:val="00562A28"/>
    <w:rsid w:val="005947C7"/>
    <w:rsid w:val="005B2D64"/>
    <w:rsid w:val="005B41C8"/>
    <w:rsid w:val="00633686"/>
    <w:rsid w:val="006607A0"/>
    <w:rsid w:val="00683511"/>
    <w:rsid w:val="006F2464"/>
    <w:rsid w:val="00774004"/>
    <w:rsid w:val="007C501A"/>
    <w:rsid w:val="00811629"/>
    <w:rsid w:val="008206E0"/>
    <w:rsid w:val="008471F0"/>
    <w:rsid w:val="0088518B"/>
    <w:rsid w:val="008A4AFA"/>
    <w:rsid w:val="008A5752"/>
    <w:rsid w:val="008D4039"/>
    <w:rsid w:val="008E20AB"/>
    <w:rsid w:val="008E6BEA"/>
    <w:rsid w:val="00945E7C"/>
    <w:rsid w:val="00954ACE"/>
    <w:rsid w:val="009C2013"/>
    <w:rsid w:val="00A504FC"/>
    <w:rsid w:val="00A5406F"/>
    <w:rsid w:val="00A72EAE"/>
    <w:rsid w:val="00AA37CA"/>
    <w:rsid w:val="00B9012C"/>
    <w:rsid w:val="00B9582C"/>
    <w:rsid w:val="00BF4DA0"/>
    <w:rsid w:val="00BF5AD8"/>
    <w:rsid w:val="00C12E82"/>
    <w:rsid w:val="00C47018"/>
    <w:rsid w:val="00C70F26"/>
    <w:rsid w:val="00C904A1"/>
    <w:rsid w:val="00CD7556"/>
    <w:rsid w:val="00D2026F"/>
    <w:rsid w:val="00D20F54"/>
    <w:rsid w:val="00D75C10"/>
    <w:rsid w:val="00D835A7"/>
    <w:rsid w:val="00DB78CE"/>
    <w:rsid w:val="00DD0FF2"/>
    <w:rsid w:val="00E06C9B"/>
    <w:rsid w:val="00EA6C09"/>
    <w:rsid w:val="00EC374D"/>
    <w:rsid w:val="00ED5257"/>
    <w:rsid w:val="00ED56A2"/>
    <w:rsid w:val="00EF1B72"/>
    <w:rsid w:val="00EF1C20"/>
    <w:rsid w:val="00F262EB"/>
    <w:rsid w:val="00F57C57"/>
    <w:rsid w:val="00FE0C1D"/>
    <w:rsid w:val="00FE1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C10"/>
    <w:pPr>
      <w:spacing w:after="200" w:line="276" w:lineRule="auto"/>
    </w:pPr>
    <w:rPr>
      <w:rFonts w:asciiTheme="minorHAnsi" w:eastAsia="Times New Roman" w:hAnsiTheme="minorHAnsi"/>
      <w:color w:val="00000A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026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026F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NoSpacing">
    <w:name w:val="No Spacing"/>
    <w:uiPriority w:val="1"/>
    <w:qFormat/>
    <w:rsid w:val="00D2026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4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Wipro Limited</Company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stano</cp:lastModifiedBy>
  <cp:revision>3</cp:revision>
  <dcterms:created xsi:type="dcterms:W3CDTF">2024-02-28T09:12:00Z</dcterms:created>
  <dcterms:modified xsi:type="dcterms:W3CDTF">2024-02-28T09:17:00Z</dcterms:modified>
</cp:coreProperties>
</file>